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F6" w:rsidRPr="001600F6" w:rsidRDefault="001600F6" w:rsidP="001600F6">
      <w:pPr>
        <w:tabs>
          <w:tab w:val="left" w:pos="1665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Задача № 1. </w:t>
      </w:r>
      <w:r w:rsidRPr="001600F6">
        <w:rPr>
          <w:rFonts w:ascii="Times New Roman" w:eastAsia="Calibri" w:hAnsi="Times New Roman" w:cs="Times New Roman"/>
          <w:sz w:val="28"/>
          <w:szCs w:val="28"/>
        </w:rPr>
        <w:t>В результате столкновения поезда дальнего следования и электрички пострадали 372 человека. Получили травмы различной степени тяжести: преобладали множественные механические травмы различной локализации, сочетанные закрытые черепно-мозговые, комбинированные, ожоги, отравления продуктами горения. У 182 человек развился психогенный шок, реактивный психоз.</w:t>
      </w:r>
    </w:p>
    <w:p w:rsidR="001600F6" w:rsidRPr="001600F6" w:rsidRDefault="001600F6" w:rsidP="001600F6">
      <w:pPr>
        <w:tabs>
          <w:tab w:val="left" w:pos="1665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1600F6" w:rsidRPr="001600F6" w:rsidRDefault="001600F6" w:rsidP="001600F6">
      <w:pPr>
        <w:tabs>
          <w:tab w:val="left" w:pos="1134"/>
          <w:tab w:val="left" w:pos="1665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1.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 xml:space="preserve">Назовите масштаб катастрофы. </w:t>
      </w:r>
    </w:p>
    <w:p w:rsidR="001600F6" w:rsidRPr="001600F6" w:rsidRDefault="001600F6" w:rsidP="001600F6">
      <w:pPr>
        <w:tabs>
          <w:tab w:val="left" w:pos="1134"/>
          <w:tab w:val="left" w:pos="1665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2.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Перечислите формирования службы медицины катастроф МЗ РФ, которые необходимо задействовать для оказания помощи пораженным, их возможности?</w:t>
      </w:r>
    </w:p>
    <w:p w:rsidR="001600F6" w:rsidRPr="001600F6" w:rsidRDefault="001600F6" w:rsidP="001600F6">
      <w:pPr>
        <w:tabs>
          <w:tab w:val="left" w:pos="1134"/>
          <w:tab w:val="left" w:pos="1665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3.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Назовите отличия множественных сочетанных и комбинированных поражений?</w:t>
      </w:r>
    </w:p>
    <w:p w:rsidR="001600F6" w:rsidRPr="001600F6" w:rsidRDefault="001600F6" w:rsidP="001600F6">
      <w:pPr>
        <w:tabs>
          <w:tab w:val="left" w:pos="1134"/>
          <w:tab w:val="left" w:pos="1665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4.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Какого профиля и сколько бригад будет направлено в зону катастрофы для оказания помощи пораженным с психогенным шоком. Их возможности?</w:t>
      </w:r>
    </w:p>
    <w:p w:rsidR="001600F6" w:rsidRPr="001600F6" w:rsidRDefault="001600F6" w:rsidP="001600F6">
      <w:pPr>
        <w:tabs>
          <w:tab w:val="left" w:pos="1134"/>
          <w:tab w:val="left" w:pos="1665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5.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На какие группы по лечебному признаку, в соответствии со степенью тяжести, следует распределить пораженных при оказании помощи в очаге поражения?</w:t>
      </w:r>
    </w:p>
    <w:p w:rsidR="001600F6" w:rsidRPr="001600F6" w:rsidRDefault="001600F6" w:rsidP="001600F6">
      <w:pPr>
        <w:shd w:val="clear" w:color="auto" w:fill="FFFFFF"/>
        <w:spacing w:before="331"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1600F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              </w:t>
      </w:r>
    </w:p>
    <w:p w:rsidR="001600F6" w:rsidRPr="001600F6" w:rsidRDefault="001600F6" w:rsidP="001600F6">
      <w:pPr>
        <w:tabs>
          <w:tab w:val="left" w:pos="1276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Задача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600F6">
        <w:rPr>
          <w:rFonts w:ascii="Times New Roman" w:eastAsia="Calibri" w:hAnsi="Times New Roman" w:cs="Times New Roman"/>
          <w:sz w:val="28"/>
          <w:szCs w:val="28"/>
        </w:rPr>
        <w:t>Вблизи города N с общей численностью населения 450 тысяч человек произошло землетрясение силой 9 баллов. В результате были полностью разрушены 90 % зданий и сооружений в т. ч. больницы, поликлиники. Под обломками погибло 27 тысяч человек, без вести пропало 37 человек. Санитарные потери составили 110 тысяч человек, из которых 38 тысяч человек получили различные травматические повреждения средней степени тяжести и тяжелой степени, в их числе 1300 человек с черепно-мозговыми травмами.</w:t>
      </w:r>
    </w:p>
    <w:p w:rsidR="001600F6" w:rsidRPr="001600F6" w:rsidRDefault="001600F6" w:rsidP="001600F6">
      <w:pPr>
        <w:tabs>
          <w:tab w:val="left" w:pos="1665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1600F6" w:rsidRPr="001600F6" w:rsidRDefault="001600F6" w:rsidP="001600F6">
      <w:pPr>
        <w:tabs>
          <w:tab w:val="left" w:pos="1134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1.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 xml:space="preserve">Определите   масштабность катастрофы, ее характер и перечислите поражающие факторы? </w:t>
      </w:r>
    </w:p>
    <w:p w:rsidR="001600F6" w:rsidRPr="001600F6" w:rsidRDefault="001600F6" w:rsidP="001600F6">
      <w:pPr>
        <w:tabs>
          <w:tab w:val="left" w:pos="1134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2.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Какие обязательные работы следует выполнить в городе N?</w:t>
      </w:r>
    </w:p>
    <w:p w:rsidR="001600F6" w:rsidRPr="001600F6" w:rsidRDefault="001600F6" w:rsidP="001600F6">
      <w:pPr>
        <w:tabs>
          <w:tab w:val="left" w:pos="1134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3.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 xml:space="preserve">Какое количество из оставшихся в живых под завалами могут спасти, если спасательные работы начнутся в 3 часа, через 6 часов и когда прекращается поиск пострадавших? </w:t>
      </w:r>
    </w:p>
    <w:p w:rsidR="001600F6" w:rsidRPr="001600F6" w:rsidRDefault="001600F6" w:rsidP="001600F6">
      <w:pPr>
        <w:tabs>
          <w:tab w:val="left" w:pos="1134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4.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Какие факторы обстановки будут влиять на организацию лечебно-эвакуационных мероприятий в зоне землетрясения?</w:t>
      </w:r>
    </w:p>
    <w:p w:rsidR="001600F6" w:rsidRPr="001600F6" w:rsidRDefault="001600F6" w:rsidP="001600F6">
      <w:pPr>
        <w:tabs>
          <w:tab w:val="left" w:pos="1134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5.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Какие способы сортировки необходимо применять при организации лечебно-эвакуационных мероприятий в городе N?</w:t>
      </w:r>
    </w:p>
    <w:p w:rsidR="001600F6" w:rsidRPr="001600F6" w:rsidRDefault="001600F6" w:rsidP="001600F6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00F6" w:rsidRPr="001600F6" w:rsidRDefault="001600F6" w:rsidP="001600F6">
      <w:pPr>
        <w:tabs>
          <w:tab w:val="left" w:pos="1665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Задача №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600F6">
        <w:rPr>
          <w:rFonts w:ascii="Times New Roman" w:eastAsia="Calibri" w:hAnsi="Times New Roman" w:cs="Times New Roman"/>
          <w:sz w:val="28"/>
          <w:szCs w:val="28"/>
        </w:rPr>
        <w:t xml:space="preserve">По данным оперативной группы территориального центра медицины катастроф в городе N общей численностью населения 270 тысяч человек, произошло землетрясение силой 7 баллов. В результате частично разрушены жилые и промышленные здания, в т ч. две больницы и одна поликлиника. Число пострадавшего населения составляет 35 тысяч человек, в </w:t>
      </w:r>
      <w:r w:rsidRPr="001600F6">
        <w:rPr>
          <w:rFonts w:ascii="Times New Roman" w:eastAsia="Calibri" w:hAnsi="Times New Roman" w:cs="Times New Roman"/>
          <w:sz w:val="28"/>
          <w:szCs w:val="28"/>
        </w:rPr>
        <w:lastRenderedPageBreak/>
        <w:t>т. ч. санитарные потери – 12 тысяч, из которых 8 тысяч человек пострадавшие средней и тяжелой степени тяжести, среди них 600 человек с черепно-мозговыми травмами и у 12 человек обе нижние конечности на уровне нижней трети бедра придавлены плитами и упавшими деревьями.</w:t>
      </w:r>
    </w:p>
    <w:p w:rsidR="001600F6" w:rsidRPr="001600F6" w:rsidRDefault="001600F6" w:rsidP="001600F6">
      <w:pPr>
        <w:tabs>
          <w:tab w:val="left" w:pos="1665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1600F6" w:rsidRPr="001600F6" w:rsidRDefault="001600F6" w:rsidP="001600F6">
      <w:pPr>
        <w:tabs>
          <w:tab w:val="left" w:pos="993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1.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Рассчитать количество бригад скорой помощи, направляемых в зону землетрясения.</w:t>
      </w:r>
    </w:p>
    <w:p w:rsidR="001600F6" w:rsidRPr="001600F6" w:rsidRDefault="001600F6" w:rsidP="001600F6">
      <w:pPr>
        <w:tabs>
          <w:tab w:val="left" w:pos="993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2.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Сколько нейрохирургических бригад будут привлечены для специализированной помощи пострадавшим?</w:t>
      </w:r>
    </w:p>
    <w:p w:rsidR="001600F6" w:rsidRPr="001600F6" w:rsidRDefault="001600F6" w:rsidP="001600F6">
      <w:pPr>
        <w:tabs>
          <w:tab w:val="left" w:pos="993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3.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Перечислите порядок первой помощи пострадавшим с придавленными конечностями.</w:t>
      </w:r>
    </w:p>
    <w:p w:rsidR="001600F6" w:rsidRPr="001600F6" w:rsidRDefault="001600F6" w:rsidP="001600F6">
      <w:pPr>
        <w:tabs>
          <w:tab w:val="left" w:pos="993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4.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Что можно использовать из аптечки индивидуальной для оказания первой помощи получившим травматические повреждения?</w:t>
      </w:r>
    </w:p>
    <w:p w:rsidR="001600F6" w:rsidRPr="001600F6" w:rsidRDefault="001600F6" w:rsidP="001600F6">
      <w:pPr>
        <w:tabs>
          <w:tab w:val="left" w:pos="993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5.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Какие меры принимают в больнице, если поступила информация о происшедшем землетрясении в городе N?</w:t>
      </w:r>
    </w:p>
    <w:p w:rsidR="001600F6" w:rsidRPr="001600F6" w:rsidRDefault="001600F6" w:rsidP="001600F6">
      <w:pPr>
        <w:shd w:val="clear" w:color="auto" w:fill="FFFFFF"/>
        <w:spacing w:before="331" w:after="20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600F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                   </w:t>
      </w:r>
    </w:p>
    <w:p w:rsidR="001600F6" w:rsidRPr="001600F6" w:rsidRDefault="001600F6" w:rsidP="001600F6">
      <w:pPr>
        <w:tabs>
          <w:tab w:val="left" w:pos="1665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Задача №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600F6">
        <w:rPr>
          <w:rFonts w:ascii="Times New Roman" w:eastAsia="Calibri" w:hAnsi="Times New Roman" w:cs="Times New Roman"/>
          <w:sz w:val="28"/>
          <w:szCs w:val="28"/>
        </w:rPr>
        <w:t>Во время штурма здания школы по освобождению заложников прогремел мощный взрыв. Часть здания обрушилась и загорелась. 17 человек получили ожоги разной площади поражения, 12 человек травматические повреждения конечностей и один раненый с открытым пневмотораксом.</w:t>
      </w:r>
    </w:p>
    <w:p w:rsidR="001600F6" w:rsidRPr="001600F6" w:rsidRDefault="001600F6" w:rsidP="001600F6">
      <w:pPr>
        <w:tabs>
          <w:tab w:val="left" w:pos="1665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1600F6" w:rsidRPr="001600F6" w:rsidRDefault="001600F6" w:rsidP="001600F6">
      <w:pPr>
        <w:tabs>
          <w:tab w:val="left" w:pos="851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1.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 xml:space="preserve">Какие формирования службы медицины катастроф примут участие в помощи пострадавшим? </w:t>
      </w:r>
    </w:p>
    <w:p w:rsidR="001600F6" w:rsidRPr="001600F6" w:rsidRDefault="001600F6" w:rsidP="001600F6">
      <w:pPr>
        <w:tabs>
          <w:tab w:val="left" w:pos="851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2.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Первая помощь при травматических повреждениях.</w:t>
      </w:r>
    </w:p>
    <w:p w:rsidR="001600F6" w:rsidRPr="001600F6" w:rsidRDefault="001600F6" w:rsidP="001600F6">
      <w:pPr>
        <w:tabs>
          <w:tab w:val="left" w:pos="851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3.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Первая помощь при ожогах.</w:t>
      </w:r>
    </w:p>
    <w:p w:rsidR="001600F6" w:rsidRPr="001600F6" w:rsidRDefault="001600F6" w:rsidP="001600F6">
      <w:pPr>
        <w:tabs>
          <w:tab w:val="left" w:pos="851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4.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Какие средства первой помощи следует применить пострадавшим в зоне теракта?</w:t>
      </w:r>
    </w:p>
    <w:p w:rsidR="001600F6" w:rsidRPr="001600F6" w:rsidRDefault="001600F6" w:rsidP="001600F6">
      <w:pPr>
        <w:tabs>
          <w:tab w:val="left" w:pos="851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5.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Какую повязку необходимо применить раненому с открытым пневмотораксом?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</w:r>
    </w:p>
    <w:p w:rsidR="001600F6" w:rsidRPr="001600F6" w:rsidRDefault="001600F6" w:rsidP="001600F6">
      <w:pPr>
        <w:shd w:val="clear" w:color="auto" w:fill="FFFFFF"/>
        <w:spacing w:before="331"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1600F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                </w:t>
      </w:r>
    </w:p>
    <w:p w:rsidR="001600F6" w:rsidRPr="001600F6" w:rsidRDefault="001600F6" w:rsidP="001600F6">
      <w:pPr>
        <w:tabs>
          <w:tab w:val="left" w:pos="1665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Задача №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600F6">
        <w:rPr>
          <w:rFonts w:ascii="Times New Roman" w:eastAsia="Calibri" w:hAnsi="Times New Roman" w:cs="Times New Roman"/>
          <w:sz w:val="28"/>
          <w:szCs w:val="28"/>
        </w:rPr>
        <w:t xml:space="preserve">Поздней осенью группа из 47 детей с инструкторами шла на лодках по озеру, попала в шторм и перевернулась. У 17 детей вода попала в дыхательные пути и легкие, что привело к расстройству дыхания и респираторной гипоксии. Кожные покровы и слизистые оболочки имели синюшную окраску.  13 детям в верхние дыхательные пути попало совсем небольшое количество воды, что вызвало рефлекторную остановку дыхания и ларингоспазм. Задержка дыхания сопровождалась периодами не эффективных ложных вдохов вследствие ларингоспазма. </w:t>
      </w:r>
      <w:proofErr w:type="spellStart"/>
      <w:r w:rsidRPr="001600F6">
        <w:rPr>
          <w:rFonts w:ascii="Times New Roman" w:eastAsia="Calibri" w:hAnsi="Times New Roman" w:cs="Times New Roman"/>
          <w:sz w:val="28"/>
          <w:szCs w:val="28"/>
        </w:rPr>
        <w:t>Синюшность</w:t>
      </w:r>
      <w:proofErr w:type="spellEnd"/>
      <w:r w:rsidRPr="001600F6">
        <w:rPr>
          <w:rFonts w:ascii="Times New Roman" w:eastAsia="Calibri" w:hAnsi="Times New Roman" w:cs="Times New Roman"/>
          <w:sz w:val="28"/>
          <w:szCs w:val="28"/>
        </w:rPr>
        <w:t xml:space="preserve"> кожных покровов выражена слабо. У 10 детей, которых вытащили последними из воды, вода в легкие не попала, наблюдалась рефлекторная остановка сердца, отмечалась бледность кожных покровов.</w:t>
      </w:r>
    </w:p>
    <w:p w:rsidR="001600F6" w:rsidRPr="001600F6" w:rsidRDefault="001600F6" w:rsidP="001600F6">
      <w:pPr>
        <w:tabs>
          <w:tab w:val="left" w:pos="1665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1600F6" w:rsidRPr="001600F6" w:rsidRDefault="001600F6" w:rsidP="001600F6">
      <w:pPr>
        <w:tabs>
          <w:tab w:val="left" w:pos="1134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1.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 xml:space="preserve">К какому виду относится данная ЧС, назовите характер и последствия поражающих факторов. </w:t>
      </w:r>
    </w:p>
    <w:p w:rsidR="001600F6" w:rsidRPr="001600F6" w:rsidRDefault="001600F6" w:rsidP="001600F6">
      <w:pPr>
        <w:tabs>
          <w:tab w:val="left" w:pos="1134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Определите виды утоплений и характерные симптомы у 17 детей, 13 детей и 10 детей.</w:t>
      </w:r>
    </w:p>
    <w:p w:rsidR="001600F6" w:rsidRPr="001600F6" w:rsidRDefault="001600F6" w:rsidP="001600F6">
      <w:pPr>
        <w:tabs>
          <w:tab w:val="left" w:pos="1134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3.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Назовите алгоритм оказания первой помощи при утоплении.</w:t>
      </w:r>
    </w:p>
    <w:p w:rsidR="001600F6" w:rsidRPr="001600F6" w:rsidRDefault="001600F6" w:rsidP="001600F6">
      <w:pPr>
        <w:tabs>
          <w:tab w:val="left" w:pos="1665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4. Какая зависимость причины и структуры санитарных потерь при наводнениях?</w:t>
      </w:r>
    </w:p>
    <w:p w:rsidR="001600F6" w:rsidRPr="001600F6" w:rsidRDefault="001600F6" w:rsidP="001600F6">
      <w:pPr>
        <w:tabs>
          <w:tab w:val="left" w:pos="1665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5.Характеристика санитарных потерь (общих, безвозвратных и санитарных) в процентах в зонах катастрофического затопления?</w:t>
      </w:r>
    </w:p>
    <w:p w:rsidR="001600F6" w:rsidRPr="001600F6" w:rsidRDefault="001600F6" w:rsidP="001600F6">
      <w:pPr>
        <w:shd w:val="clear" w:color="auto" w:fill="FFFFFF"/>
        <w:spacing w:before="331" w:after="20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  <w:r w:rsidRPr="001600F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                     </w:t>
      </w:r>
    </w:p>
    <w:p w:rsidR="001600F6" w:rsidRPr="001600F6" w:rsidRDefault="001600F6" w:rsidP="001600F6">
      <w:pPr>
        <w:tabs>
          <w:tab w:val="left" w:pos="1665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Задача №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600F6">
        <w:rPr>
          <w:rFonts w:ascii="Times New Roman" w:eastAsia="Calibri" w:hAnsi="Times New Roman" w:cs="Times New Roman"/>
          <w:sz w:val="28"/>
          <w:szCs w:val="28"/>
        </w:rPr>
        <w:t>На горной дороге водитель пассажирского автобуса не справился с крутым поворотом, и автобус упал в горную речку. 12 пассажиров получили травмы различной степени тяжести и локализации. У одного ребенка кровь интенсивно брызжет из раны на левой голени, другой ребенок без сознания.</w:t>
      </w:r>
    </w:p>
    <w:p w:rsidR="001600F6" w:rsidRPr="001600F6" w:rsidRDefault="001600F6" w:rsidP="001600F6">
      <w:pPr>
        <w:tabs>
          <w:tab w:val="left" w:pos="1665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1600F6" w:rsidRPr="001600F6" w:rsidRDefault="001600F6" w:rsidP="001600F6">
      <w:pPr>
        <w:tabs>
          <w:tab w:val="left" w:pos="1134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1.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 xml:space="preserve">К какому виду катастроф относится эта чрезвычайная ситуация? Назовите поражающие факторы. </w:t>
      </w:r>
    </w:p>
    <w:p w:rsidR="001600F6" w:rsidRPr="001600F6" w:rsidRDefault="001600F6" w:rsidP="001600F6">
      <w:pPr>
        <w:tabs>
          <w:tab w:val="left" w:pos="1134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2.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Определите алгоритм оказания первой помощи пострадавшим.</w:t>
      </w:r>
    </w:p>
    <w:p w:rsidR="001600F6" w:rsidRPr="001600F6" w:rsidRDefault="001600F6" w:rsidP="001600F6">
      <w:pPr>
        <w:tabs>
          <w:tab w:val="left" w:pos="1134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3.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Какие формирования службы медицины катастроф будут участвовать в оказании медицинской помощи пострадавшим?</w:t>
      </w:r>
    </w:p>
    <w:p w:rsidR="001600F6" w:rsidRPr="001600F6" w:rsidRDefault="001600F6" w:rsidP="001600F6">
      <w:pPr>
        <w:tabs>
          <w:tab w:val="left" w:pos="1134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4.</w:t>
      </w:r>
      <w:r w:rsidRPr="001600F6">
        <w:rPr>
          <w:rFonts w:ascii="Times New Roman" w:eastAsia="Calibri" w:hAnsi="Times New Roman" w:cs="Times New Roman"/>
          <w:sz w:val="28"/>
          <w:szCs w:val="28"/>
        </w:rPr>
        <w:tab/>
        <w:t>Определите оптимальные методы остановки кровотечения у ребенка.</w:t>
      </w:r>
    </w:p>
    <w:p w:rsidR="001600F6" w:rsidRPr="001600F6" w:rsidRDefault="001600F6" w:rsidP="001600F6">
      <w:pPr>
        <w:tabs>
          <w:tab w:val="left" w:pos="1134"/>
        </w:tabs>
        <w:suppressAutoHyphens/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F6">
        <w:rPr>
          <w:rFonts w:ascii="Times New Roman" w:eastAsia="Calibri" w:hAnsi="Times New Roman" w:cs="Times New Roman"/>
          <w:sz w:val="28"/>
          <w:szCs w:val="28"/>
        </w:rPr>
        <w:t>5. Перечислите обязательные элементы системы быстрого реагирования при ДТП.</w:t>
      </w:r>
    </w:p>
    <w:p w:rsidR="001600F6" w:rsidRPr="001600F6" w:rsidRDefault="001600F6" w:rsidP="001600F6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AC8" w:rsidRDefault="00FB2AC8"/>
    <w:sectPr w:rsidR="00FB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2E"/>
    <w:rsid w:val="001600F6"/>
    <w:rsid w:val="00766E2E"/>
    <w:rsid w:val="00FB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14D9"/>
  <w15:chartTrackingRefBased/>
  <w15:docId w15:val="{1828CB4D-C0AE-4F08-9DD7-075800C3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Васильевна Лобозова</dc:creator>
  <cp:keywords/>
  <dc:description/>
  <cp:lastModifiedBy>Оксана Васильевна Лобозова</cp:lastModifiedBy>
  <cp:revision>3</cp:revision>
  <dcterms:created xsi:type="dcterms:W3CDTF">2023-11-10T09:37:00Z</dcterms:created>
  <dcterms:modified xsi:type="dcterms:W3CDTF">2023-11-10T09:43:00Z</dcterms:modified>
</cp:coreProperties>
</file>