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C6" w:rsidRPr="00D22831" w:rsidRDefault="006F11C6" w:rsidP="006F11C6">
      <w:pPr>
        <w:jc w:val="center"/>
        <w:rPr>
          <w:rFonts w:ascii="Times New Roman" w:hAnsi="Times New Roman" w:cs="Times New Roman"/>
        </w:rPr>
      </w:pPr>
      <w:r w:rsidRPr="00D22831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proofErr w:type="gramStart"/>
      <w:r w:rsidRPr="00D22831">
        <w:rPr>
          <w:rFonts w:ascii="Times New Roman" w:hAnsi="Times New Roman" w:cs="Times New Roman"/>
          <w:b/>
          <w:sz w:val="28"/>
          <w:szCs w:val="28"/>
        </w:rPr>
        <w:t>МЕДИКО-СОЦИАЛЬНОЙ</w:t>
      </w:r>
      <w:proofErr w:type="gramEnd"/>
      <w:r w:rsidRPr="00D22831">
        <w:rPr>
          <w:rFonts w:ascii="Times New Roman" w:hAnsi="Times New Roman" w:cs="Times New Roman"/>
          <w:b/>
          <w:sz w:val="28"/>
          <w:szCs w:val="28"/>
        </w:rPr>
        <w:t xml:space="preserve"> ЭКСПЕРТИЗЫ И РЕАБИЛИТАЦИИ С КУРСОМ ГЕРИАТРИИ</w:t>
      </w:r>
    </w:p>
    <w:p w:rsidR="006F11C6" w:rsidRPr="00D22831" w:rsidRDefault="006F11C6" w:rsidP="006F11C6">
      <w:pPr>
        <w:jc w:val="center"/>
        <w:rPr>
          <w:rFonts w:ascii="Times New Roman" w:hAnsi="Times New Roman" w:cs="Times New Roman"/>
        </w:rPr>
      </w:pPr>
      <w:r w:rsidRPr="00D22831">
        <w:rPr>
          <w:rFonts w:ascii="Times New Roman" w:hAnsi="Times New Roman" w:cs="Times New Roman"/>
          <w:b/>
          <w:sz w:val="28"/>
          <w:szCs w:val="28"/>
        </w:rPr>
        <w:t>УЧЕБНЫЙ ПЛАН НА 2019 год</w:t>
      </w:r>
    </w:p>
    <w:tbl>
      <w:tblPr>
        <w:tblW w:w="12490" w:type="dxa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403"/>
        <w:gridCol w:w="1134"/>
        <w:gridCol w:w="3260"/>
        <w:gridCol w:w="2410"/>
        <w:gridCol w:w="1701"/>
      </w:tblGrid>
      <w:tr w:rsidR="00460547" w:rsidRPr="00460547" w:rsidTr="00460547">
        <w:trPr>
          <w:trHeight w:val="1380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460547" w:rsidRPr="00460547" w:rsidRDefault="00460547" w:rsidP="003D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46054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6054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п</w:t>
            </w:r>
            <w:proofErr w:type="gramEnd"/>
            <w:r w:rsidRPr="00460547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  <w:hideMark/>
          </w:tcPr>
          <w:p w:rsidR="00460547" w:rsidRPr="00460547" w:rsidRDefault="00460547" w:rsidP="003D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цикла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460547" w:rsidRPr="00460547" w:rsidRDefault="00460547" w:rsidP="003D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ДПО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  <w:hideMark/>
          </w:tcPr>
          <w:p w:rsidR="00460547" w:rsidRPr="00460547" w:rsidRDefault="00460547" w:rsidP="003D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Контингент слушателей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460547" w:rsidRPr="00460547" w:rsidRDefault="00460547" w:rsidP="003D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Календарные сроки проведения цикла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60547" w:rsidRDefault="00460547" w:rsidP="003D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</w:t>
            </w:r>
          </w:p>
          <w:p w:rsidR="00460547" w:rsidRPr="00460547" w:rsidRDefault="00460547" w:rsidP="003D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тельность</w:t>
            </w:r>
            <w:proofErr w:type="spellEnd"/>
            <w:r w:rsidRPr="00460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обучения на цикле</w:t>
            </w:r>
          </w:p>
        </w:tc>
      </w:tr>
      <w:tr w:rsidR="00460547" w:rsidRPr="00460547" w:rsidTr="00460547">
        <w:trPr>
          <w:trHeight w:val="1311"/>
        </w:trPr>
        <w:tc>
          <w:tcPr>
            <w:tcW w:w="582" w:type="dxa"/>
            <w:vMerge/>
            <w:vAlign w:val="center"/>
            <w:hideMark/>
          </w:tcPr>
          <w:p w:rsidR="00460547" w:rsidRPr="00460547" w:rsidRDefault="00460547" w:rsidP="003D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vMerge/>
            <w:vAlign w:val="center"/>
            <w:hideMark/>
          </w:tcPr>
          <w:p w:rsidR="00460547" w:rsidRPr="00460547" w:rsidRDefault="00460547" w:rsidP="003D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460547" w:rsidRPr="00460547" w:rsidRDefault="00460547" w:rsidP="003D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  <w:hideMark/>
          </w:tcPr>
          <w:p w:rsidR="00460547" w:rsidRPr="00460547" w:rsidRDefault="00460547" w:rsidP="003D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460547" w:rsidRPr="00460547" w:rsidRDefault="00460547" w:rsidP="003D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60547" w:rsidRPr="00460547" w:rsidRDefault="00460547" w:rsidP="003D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60547" w:rsidRPr="00460547" w:rsidTr="00460547">
        <w:trPr>
          <w:trHeight w:val="1411"/>
        </w:trPr>
        <w:tc>
          <w:tcPr>
            <w:tcW w:w="582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экспертизы временной нетрудоспособности и контроля качества медицинской помощи в ЛПУ»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 всех специальностей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14.01-08.02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60547" w:rsidRPr="00460547" w:rsidTr="00460547">
        <w:trPr>
          <w:trHeight w:val="529"/>
        </w:trPr>
        <w:tc>
          <w:tcPr>
            <w:tcW w:w="582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«Общие вопросы гериатрии» </w:t>
            </w: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(в рамках НМО)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 гериатры, терапевты, ВОП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11.02-22.02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0,5</w:t>
            </w:r>
          </w:p>
        </w:tc>
      </w:tr>
      <w:tr w:rsidR="00460547" w:rsidRPr="00460547" w:rsidTr="00460547">
        <w:trPr>
          <w:trHeight w:val="566"/>
        </w:trPr>
        <w:tc>
          <w:tcPr>
            <w:tcW w:w="582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Медико-социальная</w:t>
            </w:r>
            <w:proofErr w:type="gramEnd"/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экспертиза» (в рамках НМО)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 МСЭ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25.02-07.03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0,5</w:t>
            </w:r>
          </w:p>
        </w:tc>
      </w:tr>
      <w:tr w:rsidR="00460547" w:rsidRPr="00460547" w:rsidTr="00460547">
        <w:trPr>
          <w:trHeight w:val="533"/>
        </w:trPr>
        <w:tc>
          <w:tcPr>
            <w:tcW w:w="582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«Гериатрия»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 терапевты, ВОП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11.03-28.06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</w:t>
            </w:r>
          </w:p>
        </w:tc>
      </w:tr>
      <w:tr w:rsidR="00460547" w:rsidRPr="00460547" w:rsidTr="00460547">
        <w:trPr>
          <w:trHeight w:val="1635"/>
        </w:trPr>
        <w:tc>
          <w:tcPr>
            <w:tcW w:w="582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Медико-социальная</w:t>
            </w:r>
            <w:proofErr w:type="gramEnd"/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ПП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Врачи, имеющие одну из специальностей в соответствии с приказом №707н МЗ РФ от 08.10.2015 г.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11.03-28.06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4</w:t>
            </w:r>
          </w:p>
        </w:tc>
      </w:tr>
      <w:tr w:rsidR="00460547" w:rsidRPr="00460547" w:rsidTr="00460547">
        <w:trPr>
          <w:trHeight w:val="471"/>
        </w:trPr>
        <w:tc>
          <w:tcPr>
            <w:tcW w:w="582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«Сестринское дело в гериатрии»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сестры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02.09-27.09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60547" w:rsidRPr="00460547" w:rsidTr="00460547">
        <w:trPr>
          <w:trHeight w:val="471"/>
        </w:trPr>
        <w:tc>
          <w:tcPr>
            <w:tcW w:w="582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«Гериатрия»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Врачи гериатры, терапевты, ВОП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30.09-25.10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60547" w:rsidRPr="00460547" w:rsidTr="00460547">
        <w:trPr>
          <w:trHeight w:val="471"/>
        </w:trPr>
        <w:tc>
          <w:tcPr>
            <w:tcW w:w="582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Медико-социальная</w:t>
            </w:r>
            <w:proofErr w:type="gramEnd"/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экспертиза»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 МСЭ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28.10-22.11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60547" w:rsidRPr="00460547" w:rsidTr="00460547">
        <w:trPr>
          <w:trHeight w:val="471"/>
        </w:trPr>
        <w:tc>
          <w:tcPr>
            <w:tcW w:w="582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«Общие вопросы гериатрии»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 всех специальностей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25.11-20.12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547" w:rsidRPr="00460547" w:rsidRDefault="00460547" w:rsidP="003D6B5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9A1BC5" w:rsidRDefault="0004048B" w:rsidP="0004048B">
      <w:pPr>
        <w:spacing w:after="0"/>
      </w:pPr>
      <w:r>
        <w:t xml:space="preserve">                      </w:t>
      </w:r>
    </w:p>
    <w:p w:rsidR="0004048B" w:rsidRDefault="00460547" w:rsidP="0004048B">
      <w:pPr>
        <w:spacing w:after="0"/>
      </w:pPr>
      <w:r>
        <w:t xml:space="preserve">  </w:t>
      </w:r>
    </w:p>
    <w:p w:rsidR="00460547" w:rsidRDefault="00460547" w:rsidP="0004048B">
      <w:pPr>
        <w:spacing w:after="0"/>
      </w:pPr>
    </w:p>
    <w:p w:rsidR="00460547" w:rsidRPr="00460547" w:rsidRDefault="00460547" w:rsidP="004605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0547">
        <w:rPr>
          <w:rFonts w:ascii="Times New Roman" w:hAnsi="Times New Roman" w:cs="Times New Roman"/>
          <w:b/>
          <w:sz w:val="24"/>
          <w:szCs w:val="24"/>
        </w:rPr>
        <w:t>Внебюджет</w:t>
      </w:r>
      <w:proofErr w:type="spellEnd"/>
    </w:p>
    <w:tbl>
      <w:tblPr>
        <w:tblW w:w="12490" w:type="dxa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3403"/>
        <w:gridCol w:w="1134"/>
        <w:gridCol w:w="3260"/>
        <w:gridCol w:w="2410"/>
        <w:gridCol w:w="1701"/>
      </w:tblGrid>
      <w:tr w:rsidR="00460547" w:rsidRPr="00460547" w:rsidTr="00460547">
        <w:trPr>
          <w:trHeight w:val="438"/>
        </w:trPr>
        <w:tc>
          <w:tcPr>
            <w:tcW w:w="582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«Паллиативная помощь»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Медицинские сестры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01.04-12.04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460547" w:rsidRPr="00460547" w:rsidTr="00460547">
        <w:trPr>
          <w:trHeight w:val="136"/>
        </w:trPr>
        <w:tc>
          <w:tcPr>
            <w:tcW w:w="582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«Экспертная деятельность в системе ОМС»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 всех специальностей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20.05-14.06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60547" w:rsidRPr="00460547" w:rsidTr="00460547">
        <w:trPr>
          <w:trHeight w:val="1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«Экспертная деятельность в системе ОМС»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 всех специальностей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14.10-08.11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60547" w:rsidRPr="00460547" w:rsidTr="00460547">
        <w:trPr>
          <w:trHeight w:val="1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экспертизы временной нетрудоспособности и контроля качества медицинской помощи в ЛПУ»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831" w:rsidRDefault="00D22831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831" w:rsidRDefault="00D22831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 всех специальностей</w:t>
            </w:r>
          </w:p>
          <w:p w:rsidR="00D22831" w:rsidRDefault="00D22831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831" w:rsidRDefault="00D22831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831" w:rsidRPr="00D22831" w:rsidRDefault="00D22831" w:rsidP="00D22831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283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Возможно обучение за счет средств ОМС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08.04-03.05</w:t>
            </w:r>
          </w:p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460547" w:rsidRPr="00460547" w:rsidTr="00460547">
        <w:trPr>
          <w:trHeight w:val="13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«Организация экспертизы временной нетрудоспособности и контроля качества медицинской помощи в ЛПУ»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831" w:rsidRDefault="00D22831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831" w:rsidRDefault="00D22831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Врачи всех специальностей</w:t>
            </w:r>
            <w:r w:rsidR="00D22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22831" w:rsidRDefault="00D22831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22831" w:rsidRPr="00460547" w:rsidRDefault="00D22831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283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Возможно обучение за счет средств ОМС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04.11.-29.11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547" w:rsidRPr="00460547" w:rsidRDefault="00460547" w:rsidP="00A1144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0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460547" w:rsidRPr="00460547" w:rsidRDefault="00460547" w:rsidP="004605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64B95" w:rsidRPr="00AB15D4" w:rsidRDefault="0004048B" w:rsidP="00564B9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43E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64B95" w:rsidRPr="00AB15D4">
        <w:rPr>
          <w:rFonts w:ascii="Times New Roman" w:hAnsi="Times New Roman" w:cs="Times New Roman"/>
          <w:sz w:val="28"/>
          <w:szCs w:val="28"/>
        </w:rPr>
        <w:t>Индивидуальное обучение по указанным циклам, возможно в любое удобное для специалистов время.</w:t>
      </w:r>
    </w:p>
    <w:p w:rsidR="00564B95" w:rsidRDefault="0004048B" w:rsidP="00040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3E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564B95" w:rsidRDefault="00564B95" w:rsidP="00040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048B" w:rsidRPr="003D43EF" w:rsidRDefault="0004048B" w:rsidP="00040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D43EF">
        <w:rPr>
          <w:rFonts w:ascii="Times New Roman" w:hAnsi="Times New Roman" w:cs="Times New Roman"/>
          <w:sz w:val="28"/>
          <w:szCs w:val="28"/>
        </w:rPr>
        <w:t xml:space="preserve">  </w:t>
      </w:r>
      <w:r w:rsidR="00564B9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D43EF">
        <w:rPr>
          <w:rFonts w:ascii="Times New Roman" w:hAnsi="Times New Roman" w:cs="Times New Roman"/>
          <w:sz w:val="28"/>
          <w:szCs w:val="28"/>
        </w:rPr>
        <w:t>Зав. кафедрой                                                                                                       Сохач А.Я.</w:t>
      </w:r>
    </w:p>
    <w:sectPr w:rsidR="0004048B" w:rsidRPr="003D43EF" w:rsidSect="00CC35A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3D"/>
    <w:rsid w:val="0004048B"/>
    <w:rsid w:val="00211D3D"/>
    <w:rsid w:val="003D43EF"/>
    <w:rsid w:val="00460547"/>
    <w:rsid w:val="00564B95"/>
    <w:rsid w:val="006C74E7"/>
    <w:rsid w:val="006F11C6"/>
    <w:rsid w:val="009A1BC5"/>
    <w:rsid w:val="00A644A7"/>
    <w:rsid w:val="00B12AF8"/>
    <w:rsid w:val="00D2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2019-01-21T07:30:00Z</dcterms:created>
  <dcterms:modified xsi:type="dcterms:W3CDTF">2019-02-01T07:52:00Z</dcterms:modified>
</cp:coreProperties>
</file>